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C3B7D" w14:textId="77777777" w:rsidR="00CF4553" w:rsidRDefault="00CF4553" w:rsidP="00CF4553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  <w:lang w:val="sr-Cyrl-RS"/>
        </w:rPr>
        <w:t xml:space="preserve">Име и презиме /Назив предузетничке радње </w:t>
      </w:r>
      <w:r>
        <w:rPr>
          <w:rFonts w:ascii="Tahoma" w:hAnsi="Tahoma" w:cs="Tahoma"/>
          <w:i/>
          <w:iCs/>
          <w:color w:val="EE0000"/>
          <w:sz w:val="22"/>
          <w:szCs w:val="22"/>
          <w:lang w:val="sr-Cyrl-RS"/>
        </w:rPr>
        <w:t>(избрисати непотребно</w:t>
      </w:r>
      <w:r>
        <w:rPr>
          <w:rFonts w:ascii="Tahoma" w:hAnsi="Tahoma" w:cs="Tahoma"/>
          <w:i/>
          <w:iCs/>
          <w:sz w:val="22"/>
          <w:szCs w:val="22"/>
          <w:lang w:val="sr-Cyrl-RS"/>
        </w:rPr>
        <w:t>):</w:t>
      </w:r>
    </w:p>
    <w:p w14:paraId="07B2FB30" w14:textId="77777777" w:rsidR="00CF4553" w:rsidRDefault="00CF4553" w:rsidP="00CF4553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  <w:lang w:val="sr-Cyrl-CS"/>
        </w:rPr>
        <w:t xml:space="preserve">Седиште: </w:t>
      </w:r>
    </w:p>
    <w:p w14:paraId="785B0C91" w14:textId="77777777" w:rsidR="00CF4553" w:rsidRDefault="00CF4553" w:rsidP="00CF4553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  <w:lang w:val="sr-Cyrl-CS"/>
        </w:rPr>
        <w:t>телефон</w:t>
      </w:r>
      <w:r>
        <w:rPr>
          <w:rFonts w:ascii="Tahoma" w:hAnsi="Tahoma" w:cs="Tahoma"/>
          <w:b/>
          <w:bCs/>
          <w:sz w:val="22"/>
          <w:szCs w:val="22"/>
        </w:rPr>
        <w:t xml:space="preserve">: </w:t>
      </w:r>
    </w:p>
    <w:p w14:paraId="57FE165A" w14:textId="77777777" w:rsidR="00CF4553" w:rsidRDefault="00CF4553" w:rsidP="00CF4553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  <w:lang w:val="sr-Latn-CS"/>
        </w:rPr>
        <w:t>e-mail</w:t>
      </w:r>
      <w:r>
        <w:rPr>
          <w:rFonts w:ascii="Tahoma" w:hAnsi="Tahoma" w:cs="Tahoma"/>
          <w:b/>
          <w:bCs/>
          <w:sz w:val="22"/>
          <w:szCs w:val="22"/>
        </w:rPr>
        <w:t xml:space="preserve">: </w:t>
      </w:r>
    </w:p>
    <w:p w14:paraId="49AC6851" w14:textId="77777777" w:rsidR="00CF4553" w:rsidRDefault="00CF4553" w:rsidP="00CF4553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  <w:lang w:val="sr-Cyrl-CS"/>
        </w:rPr>
        <w:t>Текући рачун и назив банке</w:t>
      </w:r>
      <w:r>
        <w:rPr>
          <w:rFonts w:ascii="Tahoma" w:hAnsi="Tahoma" w:cs="Tahoma"/>
          <w:b/>
          <w:bCs/>
          <w:sz w:val="22"/>
          <w:szCs w:val="22"/>
        </w:rPr>
        <w:t>:</w:t>
      </w:r>
    </w:p>
    <w:p w14:paraId="762ABB4C" w14:textId="77777777" w:rsidR="00CF4553" w:rsidRDefault="00CF4553" w:rsidP="00CF4553">
      <w:pPr>
        <w:jc w:val="both"/>
        <w:rPr>
          <w:rFonts w:ascii="Tahoma" w:hAnsi="Tahoma" w:cs="Tahoma"/>
          <w:b/>
          <w:bCs/>
          <w:sz w:val="22"/>
          <w:szCs w:val="22"/>
          <w:lang w:val="sr-Cyrl-RS"/>
        </w:rPr>
      </w:pPr>
      <w:r>
        <w:rPr>
          <w:rFonts w:ascii="Tahoma" w:hAnsi="Tahoma" w:cs="Tahoma"/>
          <w:b/>
          <w:bCs/>
          <w:sz w:val="22"/>
          <w:szCs w:val="22"/>
          <w:lang w:val="sr-Cyrl-RS"/>
        </w:rPr>
        <w:t xml:space="preserve">ПИБ </w:t>
      </w:r>
      <w:r>
        <w:rPr>
          <w:rFonts w:ascii="Tahoma" w:hAnsi="Tahoma" w:cs="Tahoma"/>
          <w:i/>
          <w:iCs/>
          <w:sz w:val="22"/>
          <w:szCs w:val="22"/>
          <w:lang w:val="sr-Cyrl-RS"/>
        </w:rPr>
        <w:t>(</w:t>
      </w:r>
      <w:r>
        <w:rPr>
          <w:rFonts w:ascii="Tahoma" w:hAnsi="Tahoma" w:cs="Tahoma"/>
          <w:i/>
          <w:iCs/>
          <w:color w:val="EE0000"/>
          <w:sz w:val="22"/>
          <w:szCs w:val="22"/>
          <w:lang w:val="sr-Cyrl-RS"/>
        </w:rPr>
        <w:t>уколико је применљиво):</w:t>
      </w:r>
    </w:p>
    <w:p w14:paraId="60604493" w14:textId="77777777" w:rsidR="00CF4553" w:rsidRDefault="00CF4553" w:rsidP="00CF4553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  <w:lang w:val="sr-Cyrl-RS"/>
        </w:rPr>
        <w:t xml:space="preserve">Матични број </w:t>
      </w:r>
      <w:r>
        <w:rPr>
          <w:rFonts w:ascii="Tahoma" w:hAnsi="Tahoma" w:cs="Tahoma"/>
          <w:i/>
          <w:iCs/>
          <w:sz w:val="22"/>
          <w:szCs w:val="22"/>
          <w:lang w:val="sr-Cyrl-RS"/>
        </w:rPr>
        <w:t>(</w:t>
      </w:r>
      <w:r>
        <w:rPr>
          <w:rFonts w:ascii="Tahoma" w:hAnsi="Tahoma" w:cs="Tahoma"/>
          <w:i/>
          <w:iCs/>
          <w:color w:val="EE0000"/>
          <w:sz w:val="22"/>
          <w:szCs w:val="22"/>
          <w:lang w:val="sr-Cyrl-RS"/>
        </w:rPr>
        <w:t>уколико је применљиво</w:t>
      </w:r>
      <w:r>
        <w:rPr>
          <w:rFonts w:ascii="Tahoma" w:hAnsi="Tahoma" w:cs="Tahoma"/>
          <w:i/>
          <w:iCs/>
          <w:sz w:val="22"/>
          <w:szCs w:val="22"/>
          <w:lang w:val="sr-Cyrl-RS"/>
        </w:rPr>
        <w:t>):</w:t>
      </w:r>
      <w:r>
        <w:rPr>
          <w:rFonts w:ascii="Tahoma" w:hAnsi="Tahoma" w:cs="Tahoma"/>
          <w:b/>
          <w:bCs/>
          <w:sz w:val="22"/>
          <w:szCs w:val="22"/>
          <w:lang w:val="sr-Cyrl-RS"/>
        </w:rPr>
        <w:t xml:space="preserve"> </w:t>
      </w:r>
    </w:p>
    <w:p w14:paraId="4662666B" w14:textId="58DC0820" w:rsidR="00DE6C72" w:rsidRPr="005E5135" w:rsidRDefault="00DE6C72" w:rsidP="00DE6C72">
      <w:pPr>
        <w:jc w:val="both"/>
        <w:rPr>
          <w:rFonts w:ascii="Tahoma" w:hAnsi="Tahoma" w:cs="Tahoma"/>
          <w:sz w:val="22"/>
          <w:szCs w:val="22"/>
        </w:rPr>
      </w:pPr>
    </w:p>
    <w:p w14:paraId="47FFFB33" w14:textId="6B29A184" w:rsidR="006A6D58" w:rsidRPr="00063AAB" w:rsidRDefault="005547C1" w:rsidP="000E78E9">
      <w:pPr>
        <w:jc w:val="both"/>
        <w:rPr>
          <w:rFonts w:ascii="Tahoma" w:hAnsi="Tahoma" w:cs="Tahoma"/>
          <w:sz w:val="22"/>
          <w:szCs w:val="22"/>
          <w:lang w:val="sr-Cyrl-RS"/>
        </w:rPr>
      </w:pPr>
      <w:r w:rsidRPr="00063AAB">
        <w:rPr>
          <w:rFonts w:ascii="Tahoma" w:hAnsi="Tahoma" w:cs="Tahoma"/>
          <w:sz w:val="22"/>
          <w:szCs w:val="22"/>
          <w:lang w:val="sr-Cyrl-RS"/>
        </w:rPr>
        <w:t xml:space="preserve">На основу </w:t>
      </w:r>
      <w:r>
        <w:rPr>
          <w:rFonts w:ascii="Tahoma" w:hAnsi="Tahoma" w:cs="Tahoma"/>
          <w:sz w:val="22"/>
          <w:szCs w:val="22"/>
          <w:lang w:val="sr-Cyrl-RS"/>
        </w:rPr>
        <w:t>Позива за достављање понуд</w:t>
      </w:r>
      <w:r w:rsidR="008F4244">
        <w:rPr>
          <w:rFonts w:ascii="Tahoma" w:hAnsi="Tahoma" w:cs="Tahoma"/>
          <w:sz w:val="22"/>
          <w:szCs w:val="22"/>
          <w:lang w:val="sr-Cyrl-RS"/>
        </w:rPr>
        <w:t>е</w:t>
      </w:r>
      <w:r w:rsidRPr="00063AAB">
        <w:rPr>
          <w:rFonts w:ascii="Tahoma" w:hAnsi="Tahoma" w:cs="Tahoma"/>
          <w:sz w:val="22"/>
          <w:szCs w:val="22"/>
          <w:lang w:val="sr-Cyrl-RS"/>
        </w:rPr>
        <w:t xml:space="preserve"> за набавку услуга за</w:t>
      </w:r>
      <w:r w:rsidR="00114B9D" w:rsidRPr="00063AAB">
        <w:rPr>
          <w:rFonts w:ascii="Tahoma" w:hAnsi="Tahoma" w:cs="Tahoma"/>
          <w:sz w:val="22"/>
          <w:szCs w:val="22"/>
          <w:lang w:val="sr-Cyrl-RS"/>
        </w:rPr>
        <w:t xml:space="preserve"> спровођење пакета подршке за </w:t>
      </w:r>
      <w:r w:rsidR="00AC3D92">
        <w:rPr>
          <w:rFonts w:ascii="Tahoma" w:hAnsi="Tahoma" w:cs="Tahoma"/>
          <w:sz w:val="22"/>
          <w:szCs w:val="22"/>
          <w:lang w:val="sr-Cyrl-RS"/>
        </w:rPr>
        <w:t xml:space="preserve">унапређење система смањења ризика од катастрофа </w:t>
      </w:r>
      <w:r w:rsidR="00114B9D" w:rsidRPr="00063AAB">
        <w:rPr>
          <w:rFonts w:ascii="Tahoma" w:hAnsi="Tahoma" w:cs="Tahoma"/>
          <w:sz w:val="22"/>
          <w:szCs w:val="22"/>
          <w:lang w:val="sr-Cyrl-RS"/>
        </w:rPr>
        <w:t>у оквиру програма „</w:t>
      </w:r>
      <w:r w:rsidR="00AC3D92">
        <w:rPr>
          <w:rFonts w:ascii="Tahoma" w:hAnsi="Tahoma" w:cs="Tahoma"/>
          <w:sz w:val="22"/>
          <w:szCs w:val="22"/>
          <w:lang w:val="sr-Cyrl-RS"/>
        </w:rPr>
        <w:t>Одрживе и инклузивне услуге на локалом нивоу</w:t>
      </w:r>
      <w:r w:rsidR="00114B9D" w:rsidRPr="00063AAB">
        <w:rPr>
          <w:rFonts w:ascii="Tahoma" w:hAnsi="Tahoma" w:cs="Tahoma"/>
          <w:sz w:val="22"/>
          <w:szCs w:val="22"/>
          <w:lang w:val="sr-Cyrl-RS"/>
        </w:rPr>
        <w:t>“</w:t>
      </w:r>
      <w:r w:rsidR="0046640F">
        <w:rPr>
          <w:rFonts w:ascii="Tahoma" w:hAnsi="Tahoma" w:cs="Tahoma"/>
          <w:sz w:val="22"/>
          <w:szCs w:val="22"/>
          <w:lang w:val="sr-Cyrl-RS"/>
        </w:rPr>
        <w:t xml:space="preserve"> </w:t>
      </w:r>
      <w:r w:rsidRPr="00063AAB">
        <w:rPr>
          <w:rFonts w:ascii="Tahoma" w:hAnsi="Tahoma" w:cs="Tahoma"/>
          <w:sz w:val="22"/>
          <w:szCs w:val="22"/>
          <w:lang w:val="sr-Cyrl-RS"/>
        </w:rPr>
        <w:t>достављам:</w:t>
      </w:r>
    </w:p>
    <w:p w14:paraId="4254B5AF" w14:textId="77777777" w:rsidR="00CD1E62" w:rsidRPr="005E5135" w:rsidRDefault="00CD1E62" w:rsidP="00D434D8">
      <w:pPr>
        <w:jc w:val="both"/>
        <w:rPr>
          <w:rFonts w:ascii="Tahoma" w:hAnsi="Tahoma" w:cs="Tahoma"/>
          <w:b/>
          <w:sz w:val="22"/>
          <w:szCs w:val="22"/>
          <w:lang w:val="sr-Cyrl-CS"/>
        </w:rPr>
      </w:pPr>
    </w:p>
    <w:p w14:paraId="46CAD277" w14:textId="280DC2B2" w:rsidR="00DE6C72" w:rsidRPr="005E5135" w:rsidRDefault="00AF4F47" w:rsidP="002923AA">
      <w:pPr>
        <w:jc w:val="center"/>
        <w:rPr>
          <w:rFonts w:ascii="Tahoma" w:hAnsi="Tahoma" w:cs="Tahoma"/>
          <w:sz w:val="22"/>
          <w:szCs w:val="22"/>
          <w:lang w:val="sr-Cyrl-RS"/>
        </w:rPr>
      </w:pPr>
      <w:r w:rsidRPr="005E5135">
        <w:rPr>
          <w:rFonts w:ascii="Tahoma" w:hAnsi="Tahoma" w:cs="Tahoma"/>
          <w:b/>
          <w:sz w:val="22"/>
          <w:szCs w:val="22"/>
          <w:lang w:val="sr-Cyrl-CS"/>
        </w:rPr>
        <w:t>П О Н У Д У</w:t>
      </w:r>
      <w:r w:rsidR="00DE6C72" w:rsidRPr="005E5135">
        <w:rPr>
          <w:rFonts w:ascii="Tahoma" w:hAnsi="Tahoma" w:cs="Tahoma"/>
          <w:sz w:val="22"/>
          <w:szCs w:val="22"/>
        </w:rPr>
        <w:t xml:space="preserve"> </w:t>
      </w:r>
      <w:r w:rsidR="005569BD" w:rsidRPr="005E5135">
        <w:rPr>
          <w:rFonts w:ascii="Tahoma" w:hAnsi="Tahoma" w:cs="Tahoma"/>
          <w:sz w:val="22"/>
          <w:szCs w:val="22"/>
        </w:rPr>
        <w:t xml:space="preserve">/ </w:t>
      </w:r>
      <w:r w:rsidR="005569BD" w:rsidRPr="005E5135">
        <w:rPr>
          <w:rFonts w:ascii="Tahoma" w:hAnsi="Tahoma" w:cs="Tahoma"/>
          <w:sz w:val="22"/>
          <w:szCs w:val="22"/>
          <w:lang w:val="sr-Cyrl-RS"/>
        </w:rPr>
        <w:t>ПАРТИЈА ... (</w:t>
      </w:r>
      <w:r w:rsidR="005569BD" w:rsidRPr="00012B92">
        <w:rPr>
          <w:rFonts w:ascii="Tahoma" w:hAnsi="Tahoma" w:cs="Tahoma"/>
          <w:i/>
          <w:iCs/>
          <w:color w:val="EE0000"/>
          <w:sz w:val="22"/>
          <w:szCs w:val="22"/>
          <w:lang w:val="sr-Cyrl-RS"/>
        </w:rPr>
        <w:t>унети број партије</w:t>
      </w:r>
      <w:r w:rsidR="005569BD" w:rsidRPr="005E5135">
        <w:rPr>
          <w:rFonts w:ascii="Tahoma" w:hAnsi="Tahoma" w:cs="Tahoma"/>
          <w:sz w:val="22"/>
          <w:szCs w:val="22"/>
          <w:lang w:val="sr-Cyrl-RS"/>
        </w:rPr>
        <w:t>)</w:t>
      </w:r>
    </w:p>
    <w:p w14:paraId="5F6B3D5C" w14:textId="77777777" w:rsidR="00336F65" w:rsidRPr="005E5135" w:rsidRDefault="00336F65" w:rsidP="002923AA">
      <w:pPr>
        <w:jc w:val="center"/>
        <w:rPr>
          <w:rFonts w:ascii="Tahoma" w:hAnsi="Tahoma" w:cs="Tahoma"/>
          <w:sz w:val="22"/>
          <w:szCs w:val="22"/>
          <w:lang w:val="sr-Cyrl-RS"/>
        </w:rPr>
      </w:pPr>
    </w:p>
    <w:p w14:paraId="6DF8FB8A" w14:textId="77777777" w:rsidR="00DE6C72" w:rsidRPr="005E5135" w:rsidRDefault="00AF4F47" w:rsidP="00DE6C72">
      <w:pPr>
        <w:jc w:val="center"/>
        <w:rPr>
          <w:rFonts w:ascii="Tahoma" w:hAnsi="Tahoma" w:cs="Tahoma"/>
          <w:sz w:val="22"/>
          <w:szCs w:val="22"/>
          <w:lang w:val="sr-Cyrl-CS"/>
        </w:rPr>
      </w:pPr>
      <w:r w:rsidRPr="005E5135">
        <w:rPr>
          <w:rFonts w:ascii="Tahoma" w:hAnsi="Tahoma" w:cs="Tahoma"/>
          <w:sz w:val="22"/>
          <w:szCs w:val="22"/>
          <w:lang w:val="sr-Cyrl-CS"/>
        </w:rPr>
        <w:t>Бр.      од ............. године</w:t>
      </w:r>
    </w:p>
    <w:p w14:paraId="03D6D4F2" w14:textId="77777777" w:rsidR="00091A29" w:rsidRPr="005E5135" w:rsidRDefault="00091A29" w:rsidP="00376EBE">
      <w:pPr>
        <w:rPr>
          <w:rFonts w:ascii="Tahoma" w:hAnsi="Tahoma" w:cs="Tahoma"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2132"/>
        <w:gridCol w:w="2428"/>
        <w:gridCol w:w="2601"/>
      </w:tblGrid>
      <w:tr w:rsidR="006044E4" w:rsidRPr="005E5135" w14:paraId="39101176" w14:textId="77777777" w:rsidTr="4FF557B2">
        <w:tc>
          <w:tcPr>
            <w:tcW w:w="2183" w:type="dxa"/>
            <w:vAlign w:val="center"/>
          </w:tcPr>
          <w:p w14:paraId="63B40C79" w14:textId="548B1A72" w:rsidR="006044E4" w:rsidRPr="005E5135" w:rsidRDefault="006044E4" w:rsidP="00994476">
            <w:pPr>
              <w:pStyle w:val="ListParagraph"/>
              <w:ind w:left="0"/>
              <w:jc w:val="both"/>
              <w:outlineLvl w:val="0"/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005E5135">
              <w:rPr>
                <w:rFonts w:ascii="Tahoma" w:hAnsi="Tahoma" w:cs="Tahoma"/>
                <w:sz w:val="22"/>
                <w:szCs w:val="22"/>
                <w:lang w:val="sr-Cyrl-CS"/>
              </w:rPr>
              <w:t>Предмет набавке</w:t>
            </w:r>
          </w:p>
        </w:tc>
        <w:tc>
          <w:tcPr>
            <w:tcW w:w="2132" w:type="dxa"/>
          </w:tcPr>
          <w:p w14:paraId="037968D9" w14:textId="77777777" w:rsidR="00AE0654" w:rsidRDefault="006044E4" w:rsidP="00994476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4FF557B2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Предвиђени </w:t>
            </w:r>
            <w:r w:rsidR="00241693" w:rsidRPr="4FF557B2">
              <w:rPr>
                <w:rFonts w:ascii="Tahoma" w:hAnsi="Tahoma" w:cs="Tahoma"/>
                <w:sz w:val="22"/>
                <w:szCs w:val="22"/>
                <w:lang w:val="sr-Cyrl-CS"/>
              </w:rPr>
              <w:t>број дана ангажовања</w:t>
            </w:r>
          </w:p>
          <w:p w14:paraId="66DF31AB" w14:textId="0D67134C" w:rsidR="006044E4" w:rsidRPr="005E5135" w:rsidRDefault="00AE0654" w:rsidP="00994476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00AE0654">
              <w:rPr>
                <w:rFonts w:ascii="Tahoma" w:hAnsi="Tahoma" w:cs="Tahoma"/>
                <w:i/>
                <w:iCs/>
                <w:color w:val="EE0000"/>
                <w:sz w:val="22"/>
                <w:szCs w:val="22"/>
                <w:lang w:val="sr-Cyrl-CS"/>
              </w:rPr>
              <w:t>( из описа посла</w:t>
            </w:r>
            <w:r>
              <w:rPr>
                <w:rFonts w:ascii="Tahoma" w:hAnsi="Tahoma" w:cs="Tahoma"/>
                <w:sz w:val="22"/>
                <w:szCs w:val="22"/>
                <w:lang w:val="sr-Cyrl-CS"/>
              </w:rPr>
              <w:t>)</w:t>
            </w:r>
            <w:r w:rsidR="005569BD" w:rsidRPr="4FF557B2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2428" w:type="dxa"/>
          </w:tcPr>
          <w:p w14:paraId="419AAEBB" w14:textId="6C743004" w:rsidR="006044E4" w:rsidRPr="005E5135" w:rsidRDefault="00343BEB" w:rsidP="00994476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005E5135">
              <w:rPr>
                <w:rFonts w:ascii="Tahoma" w:hAnsi="Tahoma" w:cs="Tahoma"/>
                <w:sz w:val="22"/>
                <w:szCs w:val="22"/>
                <w:lang w:val="sr-Cyrl-CS"/>
              </w:rPr>
              <w:t>Бруто ц</w:t>
            </w:r>
            <w:r w:rsidR="00241693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ена </w:t>
            </w:r>
            <w:r w:rsidR="005569BD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>по дану ангаж</w:t>
            </w:r>
            <w:r w:rsidR="007F059F">
              <w:rPr>
                <w:rFonts w:ascii="Tahoma" w:hAnsi="Tahoma" w:cs="Tahoma"/>
                <w:sz w:val="22"/>
                <w:szCs w:val="22"/>
                <w:lang w:val="sr-Cyrl-CS"/>
              </w:rPr>
              <w:t>о</w:t>
            </w:r>
            <w:r w:rsidR="005569BD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>вања експерта</w:t>
            </w:r>
            <w:r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у </w:t>
            </w:r>
            <w:r w:rsidR="005E7A71">
              <w:rPr>
                <w:rFonts w:ascii="Tahoma" w:hAnsi="Tahoma" w:cs="Tahoma"/>
                <w:sz w:val="22"/>
                <w:szCs w:val="22"/>
                <w:lang w:val="sr-Cyrl-CS"/>
              </w:rPr>
              <w:t>ЕУР</w:t>
            </w:r>
            <w:r w:rsidR="00241693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2601" w:type="dxa"/>
            <w:vAlign w:val="center"/>
          </w:tcPr>
          <w:p w14:paraId="0D4F5F84" w14:textId="2CD4E153" w:rsidR="006044E4" w:rsidRPr="005E5135" w:rsidRDefault="00241693" w:rsidP="00994476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005E5135">
              <w:rPr>
                <w:rFonts w:ascii="Tahoma" w:hAnsi="Tahoma" w:cs="Tahoma"/>
                <w:sz w:val="22"/>
                <w:szCs w:val="22"/>
                <w:lang w:val="sr-Cyrl-CS"/>
              </w:rPr>
              <w:t>Укупна цена</w:t>
            </w:r>
            <w:r w:rsidR="005569BD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у бруто износу</w:t>
            </w:r>
            <w:r w:rsidR="006044E4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</w:t>
            </w:r>
            <w:r w:rsidR="00343BEB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у </w:t>
            </w:r>
            <w:r w:rsidR="005E7A71">
              <w:rPr>
                <w:rFonts w:ascii="Tahoma" w:hAnsi="Tahoma" w:cs="Tahoma"/>
                <w:sz w:val="22"/>
                <w:szCs w:val="22"/>
                <w:lang w:val="sr-Cyrl-CS"/>
              </w:rPr>
              <w:t>ЕУР</w:t>
            </w:r>
          </w:p>
        </w:tc>
      </w:tr>
      <w:tr w:rsidR="006044E4" w:rsidRPr="005E5135" w14:paraId="14A4B741" w14:textId="77777777" w:rsidTr="4FF557B2">
        <w:tc>
          <w:tcPr>
            <w:tcW w:w="2183" w:type="dxa"/>
            <w:vAlign w:val="center"/>
          </w:tcPr>
          <w:p w14:paraId="387AB2C9" w14:textId="53938E71" w:rsidR="006044E4" w:rsidRPr="005E5135" w:rsidRDefault="005569BD" w:rsidP="0005276B">
            <w:pPr>
              <w:rPr>
                <w:rFonts w:ascii="Tahoma" w:hAnsi="Tahoma" w:cs="Tahoma"/>
                <w:b/>
                <w:i/>
                <w:iCs/>
                <w:sz w:val="22"/>
                <w:szCs w:val="22"/>
              </w:rPr>
            </w:pPr>
            <w:r w:rsidRPr="00012B92">
              <w:rPr>
                <w:rFonts w:ascii="Tahoma" w:eastAsia="Batang" w:hAnsi="Tahoma" w:cs="Tahoma"/>
                <w:b/>
                <w:i/>
                <w:iCs/>
                <w:color w:val="EE0000"/>
                <w:sz w:val="22"/>
                <w:szCs w:val="22"/>
                <w:lang w:val="sr-Cyrl-RS" w:eastAsia="en-US"/>
              </w:rPr>
              <w:t xml:space="preserve">Унети назив услуге из партије </w:t>
            </w:r>
          </w:p>
        </w:tc>
        <w:tc>
          <w:tcPr>
            <w:tcW w:w="2132" w:type="dxa"/>
          </w:tcPr>
          <w:p w14:paraId="546DE52C" w14:textId="77777777" w:rsidR="006044E4" w:rsidRPr="005E5135" w:rsidRDefault="006044E4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  <w:p w14:paraId="740CEE17" w14:textId="1924E70B" w:rsidR="00241693" w:rsidRPr="00AC3D92" w:rsidRDefault="00241693" w:rsidP="00AC3D92">
            <w:pPr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  <w:tc>
          <w:tcPr>
            <w:tcW w:w="2428" w:type="dxa"/>
          </w:tcPr>
          <w:p w14:paraId="46790431" w14:textId="6770C25F" w:rsidR="006044E4" w:rsidRPr="005E5135" w:rsidRDefault="006044E4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  <w:tc>
          <w:tcPr>
            <w:tcW w:w="2601" w:type="dxa"/>
            <w:vAlign w:val="center"/>
          </w:tcPr>
          <w:p w14:paraId="56299778" w14:textId="7DDFDD42" w:rsidR="006044E4" w:rsidRPr="005E5135" w:rsidRDefault="006044E4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</w:tr>
      <w:tr w:rsidR="000B5B91" w:rsidRPr="005E5135" w14:paraId="32D8E839" w14:textId="77777777" w:rsidTr="4FF557B2">
        <w:trPr>
          <w:trHeight w:val="385"/>
        </w:trPr>
        <w:tc>
          <w:tcPr>
            <w:tcW w:w="6743" w:type="dxa"/>
            <w:gridSpan w:val="3"/>
            <w:vAlign w:val="center"/>
          </w:tcPr>
          <w:p w14:paraId="3B508457" w14:textId="6F9802A2" w:rsidR="000B5B91" w:rsidRPr="005E5135" w:rsidRDefault="000B5B91" w:rsidP="0025558F">
            <w:pPr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005E5135">
              <w:rPr>
                <w:rFonts w:ascii="Tahoma" w:hAnsi="Tahoma" w:cs="Tahoma"/>
                <w:sz w:val="22"/>
                <w:szCs w:val="22"/>
                <w:lang w:val="sr-Cyrl-CS"/>
              </w:rPr>
              <w:t>УКУПНО:</w:t>
            </w:r>
          </w:p>
        </w:tc>
        <w:tc>
          <w:tcPr>
            <w:tcW w:w="2601" w:type="dxa"/>
            <w:vAlign w:val="center"/>
          </w:tcPr>
          <w:p w14:paraId="223DAB14" w14:textId="1BC6F923" w:rsidR="000B5B91" w:rsidRPr="005E5135" w:rsidRDefault="000B5B91" w:rsidP="0025558F">
            <w:pPr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                                        </w:t>
            </w:r>
          </w:p>
        </w:tc>
      </w:tr>
    </w:tbl>
    <w:p w14:paraId="5D4DC124" w14:textId="34821C98" w:rsidR="00091A29" w:rsidRPr="00665856" w:rsidRDefault="00096E62" w:rsidP="00665856">
      <w:pPr>
        <w:rPr>
          <w:rFonts w:ascii="Tahoma" w:hAnsi="Tahoma" w:cs="Tahoma"/>
          <w:sz w:val="22"/>
          <w:szCs w:val="22"/>
        </w:rPr>
      </w:pPr>
      <w:r w:rsidRPr="00665856">
        <w:rPr>
          <w:rFonts w:ascii="Tahoma" w:hAnsi="Tahoma" w:cs="Tahoma"/>
          <w:sz w:val="22"/>
          <w:szCs w:val="22"/>
        </w:rPr>
        <w:t xml:space="preserve"> </w:t>
      </w:r>
    </w:p>
    <w:p w14:paraId="32178282" w14:textId="77777777" w:rsidR="00186681" w:rsidRPr="0095319C" w:rsidRDefault="00186681" w:rsidP="00186681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ahoma" w:hAnsi="Tahoma" w:cs="Tahoma"/>
          <w:b/>
          <w:bCs/>
          <w:i/>
          <w:iCs/>
          <w:color w:val="EE0000"/>
          <w:sz w:val="22"/>
          <w:szCs w:val="22"/>
          <w:lang w:val="sr-Cyrl-CS"/>
        </w:rPr>
      </w:pPr>
      <w:r w:rsidRPr="0095319C">
        <w:rPr>
          <w:rFonts w:ascii="Tahoma" w:hAnsi="Tahoma" w:cs="Tahoma"/>
          <w:b/>
          <w:bCs/>
          <w:i/>
          <w:iCs/>
          <w:color w:val="EE0000"/>
          <w:sz w:val="22"/>
          <w:szCs w:val="22"/>
          <w:lang w:val="sr-Cyrl-CS"/>
        </w:rPr>
        <w:t xml:space="preserve">Цена се исказује у бруто износу са порезима и доприносима </w:t>
      </w:r>
    </w:p>
    <w:p w14:paraId="4AF6736B" w14:textId="77777777" w:rsidR="00186681" w:rsidRDefault="00186681" w:rsidP="00186681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ahoma" w:hAnsi="Tahoma" w:cs="Tahoma"/>
          <w:b/>
          <w:i/>
          <w:iCs/>
          <w:color w:val="EE0000"/>
          <w:sz w:val="22"/>
          <w:szCs w:val="22"/>
          <w:lang w:val="sr-Cyrl-CS"/>
        </w:rPr>
      </w:pPr>
      <w:r w:rsidRPr="36813566">
        <w:rPr>
          <w:rFonts w:ascii="Tahoma" w:hAnsi="Tahoma" w:cs="Tahoma"/>
          <w:b/>
          <w:bCs/>
          <w:i/>
          <w:iCs/>
          <w:color w:val="EE0000"/>
          <w:sz w:val="22"/>
          <w:szCs w:val="22"/>
          <w:lang w:val="sr-Cyrl-CS"/>
        </w:rPr>
        <w:t xml:space="preserve">Исказати ПДВ додавањем редова у случају да је Понуђач обвезник ПДВ </w:t>
      </w:r>
    </w:p>
    <w:p w14:paraId="6BB6A091" w14:textId="77777777" w:rsidR="00186681" w:rsidRDefault="00186681" w:rsidP="00186681">
      <w:pPr>
        <w:rPr>
          <w:rFonts w:ascii="Tahoma" w:hAnsi="Tahoma" w:cs="Tahoma"/>
          <w:sz w:val="22"/>
          <w:szCs w:val="22"/>
        </w:rPr>
      </w:pPr>
    </w:p>
    <w:p w14:paraId="4987E2F2" w14:textId="77777777" w:rsidR="002F45EE" w:rsidRPr="00665856" w:rsidRDefault="002F45EE" w:rsidP="00665856">
      <w:pPr>
        <w:rPr>
          <w:rFonts w:ascii="Tahoma" w:hAnsi="Tahoma" w:cs="Tahoma"/>
          <w:sz w:val="22"/>
          <w:szCs w:val="22"/>
        </w:rPr>
      </w:pPr>
    </w:p>
    <w:p w14:paraId="38C78B4E" w14:textId="77777777" w:rsidR="006C2BFF" w:rsidRPr="005E5135" w:rsidRDefault="006C2BFF" w:rsidP="006C2BFF">
      <w:pPr>
        <w:spacing w:line="276" w:lineRule="auto"/>
        <w:jc w:val="both"/>
        <w:rPr>
          <w:rFonts w:ascii="Tahoma" w:hAnsi="Tahoma" w:cs="Tahoma"/>
          <w:b/>
          <w:sz w:val="22"/>
          <w:szCs w:val="22"/>
          <w:u w:val="single"/>
          <w:lang w:val="sr-Cyrl-CS"/>
        </w:rPr>
      </w:pPr>
      <w:r w:rsidRPr="005E5135">
        <w:rPr>
          <w:rFonts w:ascii="Tahoma" w:hAnsi="Tahoma" w:cs="Tahoma"/>
          <w:b/>
          <w:sz w:val="22"/>
          <w:szCs w:val="22"/>
          <w:u w:val="single"/>
          <w:lang w:val="sr-Cyrl-CS"/>
        </w:rPr>
        <w:t xml:space="preserve">Рок завршетка посла: </w:t>
      </w:r>
    </w:p>
    <w:p w14:paraId="5A37FB50" w14:textId="77777777" w:rsidR="006C2BFF" w:rsidRPr="005E5135" w:rsidRDefault="006C2BFF" w:rsidP="006C2BFF">
      <w:pPr>
        <w:spacing w:line="276" w:lineRule="auto"/>
        <w:jc w:val="both"/>
        <w:rPr>
          <w:rStyle w:val="hps"/>
          <w:rFonts w:ascii="Tahoma" w:hAnsi="Tahoma" w:cs="Tahoma"/>
          <w:sz w:val="22"/>
          <w:szCs w:val="22"/>
          <w:lang w:val="sr-Cyrl-CS"/>
        </w:rPr>
      </w:pPr>
      <w:r w:rsidRPr="005E5135">
        <w:rPr>
          <w:rStyle w:val="hps"/>
          <w:rFonts w:ascii="Tahoma" w:hAnsi="Tahoma" w:cs="Tahoma"/>
          <w:sz w:val="22"/>
          <w:szCs w:val="22"/>
          <w:lang w:val="sr-Cyrl-CS"/>
        </w:rPr>
        <w:t xml:space="preserve">Рок за обављање посла: </w:t>
      </w:r>
    </w:p>
    <w:p w14:paraId="23A440EC" w14:textId="22E432B3" w:rsidR="004A6DE5" w:rsidRPr="005E5135" w:rsidRDefault="00752BEB" w:rsidP="004A6DE5">
      <w:pPr>
        <w:spacing w:line="276" w:lineRule="auto"/>
        <w:jc w:val="both"/>
        <w:rPr>
          <w:rStyle w:val="hps"/>
          <w:rFonts w:ascii="Tahoma" w:hAnsi="Tahoma" w:cs="Tahoma"/>
          <w:sz w:val="22"/>
          <w:szCs w:val="22"/>
          <w:lang w:val="sr-Cyrl-CS"/>
        </w:rPr>
      </w:pPr>
      <w:r>
        <w:rPr>
          <w:rStyle w:val="hps"/>
          <w:rFonts w:ascii="Tahoma" w:hAnsi="Tahoma" w:cs="Tahoma"/>
          <w:sz w:val="22"/>
          <w:szCs w:val="22"/>
          <w:lang w:val="sr-Cyrl-CS"/>
        </w:rPr>
        <w:t>Март</w:t>
      </w:r>
      <w:r w:rsidR="00375F11">
        <w:rPr>
          <w:rStyle w:val="hps"/>
          <w:rFonts w:ascii="Tahoma" w:hAnsi="Tahoma" w:cs="Tahoma"/>
          <w:sz w:val="22"/>
          <w:szCs w:val="22"/>
          <w:lang w:val="sr-Cyrl-CS"/>
        </w:rPr>
        <w:t xml:space="preserve"> 2026 - март 2027</w:t>
      </w:r>
      <w:r w:rsidR="004A6DE5" w:rsidRPr="005E5135">
        <w:rPr>
          <w:rStyle w:val="hps"/>
          <w:rFonts w:ascii="Tahoma" w:hAnsi="Tahoma" w:cs="Tahoma"/>
          <w:sz w:val="22"/>
          <w:szCs w:val="22"/>
          <w:lang w:val="sr-Cyrl-CS"/>
        </w:rPr>
        <w:t xml:space="preserve"> године</w:t>
      </w:r>
    </w:p>
    <w:p w14:paraId="7DA9442B" w14:textId="77777777" w:rsidR="006C2BFF" w:rsidRPr="005E5135" w:rsidRDefault="006C2BFF" w:rsidP="006C2BFF">
      <w:pPr>
        <w:rPr>
          <w:rFonts w:ascii="Tahoma" w:hAnsi="Tahoma" w:cs="Tahoma"/>
          <w:b/>
          <w:color w:val="FF0000"/>
          <w:sz w:val="22"/>
          <w:szCs w:val="22"/>
          <w:u w:val="single"/>
          <w:lang w:val="sr-Cyrl-CS"/>
        </w:rPr>
      </w:pPr>
    </w:p>
    <w:p w14:paraId="61A925F9" w14:textId="77777777" w:rsidR="006C2BFF" w:rsidRPr="005E5135" w:rsidRDefault="006C2BFF" w:rsidP="006C2BFF">
      <w:pPr>
        <w:rPr>
          <w:rFonts w:ascii="Tahoma" w:hAnsi="Tahoma" w:cs="Tahoma"/>
          <w:b/>
          <w:sz w:val="22"/>
          <w:szCs w:val="22"/>
          <w:u w:val="single"/>
        </w:rPr>
      </w:pPr>
      <w:r w:rsidRPr="005E5135">
        <w:rPr>
          <w:rFonts w:ascii="Tahoma" w:hAnsi="Tahoma" w:cs="Tahoma"/>
          <w:b/>
          <w:sz w:val="22"/>
          <w:szCs w:val="22"/>
          <w:u w:val="single"/>
          <w:lang w:val="sr-Cyrl-CS"/>
        </w:rPr>
        <w:t>Начин плаћања</w:t>
      </w:r>
      <w:r w:rsidRPr="005E5135">
        <w:rPr>
          <w:rFonts w:ascii="Tahoma" w:hAnsi="Tahoma" w:cs="Tahoma"/>
          <w:b/>
          <w:sz w:val="22"/>
          <w:szCs w:val="22"/>
          <w:u w:val="single"/>
        </w:rPr>
        <w:t>:</w:t>
      </w:r>
    </w:p>
    <w:p w14:paraId="3122A124" w14:textId="7C35E483" w:rsidR="006C2BFF" w:rsidRPr="005E5135" w:rsidRDefault="006C2BFF" w:rsidP="006C2BFF">
      <w:pPr>
        <w:rPr>
          <w:rFonts w:ascii="Tahoma" w:hAnsi="Tahoma" w:cs="Tahoma"/>
          <w:bCs/>
          <w:sz w:val="22"/>
          <w:szCs w:val="22"/>
          <w:lang w:val="sr-Cyrl-RS"/>
        </w:rPr>
      </w:pPr>
      <w:r w:rsidRPr="005E5135">
        <w:rPr>
          <w:rFonts w:ascii="Tahoma" w:hAnsi="Tahoma" w:cs="Tahoma"/>
          <w:bCs/>
          <w:sz w:val="22"/>
          <w:szCs w:val="22"/>
          <w:lang w:val="sr-Cyrl-RS"/>
        </w:rPr>
        <w:t xml:space="preserve">Периодично на 3 месеца, у складу са </w:t>
      </w:r>
      <w:r w:rsidR="0016616B" w:rsidRPr="005E5135">
        <w:rPr>
          <w:rFonts w:ascii="Tahoma" w:hAnsi="Tahoma" w:cs="Tahoma"/>
          <w:bCs/>
          <w:sz w:val="22"/>
          <w:szCs w:val="22"/>
          <w:lang w:val="sr-Cyrl-RS"/>
        </w:rPr>
        <w:t>динамиком извршења послова</w:t>
      </w:r>
      <w:r w:rsidR="00F506E4">
        <w:rPr>
          <w:rFonts w:ascii="Tahoma" w:hAnsi="Tahoma" w:cs="Tahoma"/>
          <w:bCs/>
          <w:sz w:val="22"/>
          <w:szCs w:val="22"/>
          <w:lang w:val="sr-Cyrl-RS"/>
        </w:rPr>
        <w:t>.</w:t>
      </w:r>
    </w:p>
    <w:p w14:paraId="450FD632" w14:textId="77777777" w:rsidR="00B92C3C" w:rsidRPr="005E5135" w:rsidRDefault="00B92C3C" w:rsidP="009166CC">
      <w:pPr>
        <w:rPr>
          <w:rFonts w:ascii="Tahoma" w:hAnsi="Tahoma" w:cs="Tahoma"/>
          <w:b/>
          <w:sz w:val="22"/>
          <w:szCs w:val="22"/>
          <w:u w:val="single"/>
        </w:rPr>
      </w:pPr>
    </w:p>
    <w:p w14:paraId="6693E86B" w14:textId="77777777" w:rsidR="00DE6C72" w:rsidRPr="005E5135" w:rsidRDefault="009166CC" w:rsidP="00DE6C72">
      <w:pPr>
        <w:rPr>
          <w:rFonts w:ascii="Tahoma" w:hAnsi="Tahoma" w:cs="Tahoma"/>
          <w:sz w:val="22"/>
          <w:szCs w:val="22"/>
          <w:lang w:val="sr-Cyrl-CS"/>
        </w:rPr>
      </w:pPr>
      <w:r w:rsidRPr="005E5135">
        <w:rPr>
          <w:rFonts w:ascii="Tahoma" w:hAnsi="Tahoma" w:cs="Tahoma"/>
          <w:sz w:val="22"/>
          <w:szCs w:val="22"/>
          <w:lang w:val="sr-Cyrl-CS"/>
        </w:rPr>
        <w:t>Перио</w:t>
      </w:r>
      <w:r w:rsidR="00D86A8E" w:rsidRPr="005E5135">
        <w:rPr>
          <w:rFonts w:ascii="Tahoma" w:hAnsi="Tahoma" w:cs="Tahoma"/>
          <w:sz w:val="22"/>
          <w:szCs w:val="22"/>
          <w:lang w:val="sr-Cyrl-CS"/>
        </w:rPr>
        <w:t>д важења ове понуде је минимум 3</w:t>
      </w:r>
      <w:r w:rsidRPr="005E5135">
        <w:rPr>
          <w:rFonts w:ascii="Tahoma" w:hAnsi="Tahoma" w:cs="Tahoma"/>
          <w:sz w:val="22"/>
          <w:szCs w:val="22"/>
          <w:lang w:val="sr-Cyrl-CS"/>
        </w:rPr>
        <w:t>0 (</w:t>
      </w:r>
      <w:r w:rsidR="00D86A8E" w:rsidRPr="005E5135">
        <w:rPr>
          <w:rFonts w:ascii="Tahoma" w:hAnsi="Tahoma" w:cs="Tahoma"/>
          <w:sz w:val="22"/>
          <w:szCs w:val="22"/>
          <w:lang w:val="sr-Cyrl-CS"/>
        </w:rPr>
        <w:t>тридесет</w:t>
      </w:r>
      <w:r w:rsidRPr="005E5135">
        <w:rPr>
          <w:rFonts w:ascii="Tahoma" w:hAnsi="Tahoma" w:cs="Tahoma"/>
          <w:sz w:val="22"/>
          <w:szCs w:val="22"/>
          <w:lang w:val="sr-Cyrl-CS"/>
        </w:rPr>
        <w:t>) дана од дана отварања понуда.</w:t>
      </w:r>
    </w:p>
    <w:p w14:paraId="53484EAD" w14:textId="77777777" w:rsidR="00DE6C72" w:rsidRPr="005E5135" w:rsidRDefault="00DE6C72" w:rsidP="00DE6C72">
      <w:pPr>
        <w:rPr>
          <w:rFonts w:ascii="Tahoma" w:hAnsi="Tahoma" w:cs="Tahoma"/>
          <w:sz w:val="22"/>
          <w:szCs w:val="22"/>
        </w:rPr>
      </w:pPr>
      <w:r w:rsidRPr="005E5135">
        <w:rPr>
          <w:rFonts w:ascii="Tahoma" w:hAnsi="Tahoma" w:cs="Tahoma"/>
          <w:sz w:val="22"/>
          <w:szCs w:val="22"/>
        </w:rPr>
        <w:t xml:space="preserve">               </w:t>
      </w:r>
    </w:p>
    <w:p w14:paraId="17FF1BB7" w14:textId="77777777" w:rsidR="009166CC" w:rsidRPr="005E5135" w:rsidRDefault="00F7329E" w:rsidP="00DE6C72">
      <w:pPr>
        <w:rPr>
          <w:rFonts w:ascii="Tahoma" w:hAnsi="Tahoma" w:cs="Tahoma"/>
          <w:sz w:val="22"/>
          <w:szCs w:val="22"/>
          <w:lang w:val="sr-Cyrl-CS"/>
        </w:rPr>
      </w:pPr>
      <w:r w:rsidRPr="005E5135">
        <w:rPr>
          <w:rFonts w:ascii="Tahoma" w:hAnsi="Tahoma" w:cs="Tahoma"/>
          <w:sz w:val="22"/>
          <w:szCs w:val="22"/>
          <w:lang w:val="sr-Cyrl-CS"/>
        </w:rPr>
        <w:t>У прилогу:</w:t>
      </w:r>
    </w:p>
    <w:p w14:paraId="0AE8948B" w14:textId="77777777" w:rsidR="00D5217B" w:rsidRDefault="005569BD" w:rsidP="00D5217B">
      <w:pPr>
        <w:pStyle w:val="ListParagraph"/>
        <w:numPr>
          <w:ilvl w:val="0"/>
          <w:numId w:val="15"/>
        </w:numPr>
        <w:spacing w:after="200" w:line="276" w:lineRule="auto"/>
        <w:ind w:right="-477"/>
        <w:jc w:val="both"/>
        <w:rPr>
          <w:rFonts w:ascii="Tahoma" w:hAnsi="Tahoma" w:cs="Tahoma"/>
          <w:sz w:val="22"/>
          <w:szCs w:val="22"/>
          <w:lang w:val="sr-Cyrl-RS"/>
        </w:rPr>
      </w:pPr>
      <w:r w:rsidRPr="00D5217B">
        <w:rPr>
          <w:rFonts w:ascii="Tahoma" w:hAnsi="Tahoma" w:cs="Tahoma"/>
          <w:sz w:val="22"/>
          <w:szCs w:val="22"/>
        </w:rPr>
        <w:t>CV</w:t>
      </w:r>
      <w:r w:rsidRPr="00D5217B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343BEB" w:rsidRPr="00D5217B">
        <w:rPr>
          <w:rFonts w:ascii="Tahoma" w:hAnsi="Tahoma" w:cs="Tahoma"/>
          <w:sz w:val="22"/>
          <w:szCs w:val="22"/>
          <w:lang w:val="sr-Cyrl-RS"/>
        </w:rPr>
        <w:t>експерта</w:t>
      </w:r>
    </w:p>
    <w:p w14:paraId="44D22F96" w14:textId="0B5E2C2D" w:rsidR="00375F11" w:rsidRDefault="00375F11" w:rsidP="00D5217B">
      <w:pPr>
        <w:pStyle w:val="ListParagraph"/>
        <w:numPr>
          <w:ilvl w:val="0"/>
          <w:numId w:val="15"/>
        </w:numPr>
        <w:spacing w:after="200" w:line="276" w:lineRule="auto"/>
        <w:ind w:right="-477"/>
        <w:jc w:val="both"/>
        <w:rPr>
          <w:rFonts w:ascii="Tahoma" w:hAnsi="Tahoma" w:cs="Tahoma"/>
          <w:sz w:val="22"/>
          <w:szCs w:val="22"/>
          <w:lang w:val="sr-Cyrl-RS"/>
        </w:rPr>
      </w:pPr>
      <w:r>
        <w:rPr>
          <w:rFonts w:ascii="Tahoma" w:hAnsi="Tahoma" w:cs="Tahoma"/>
          <w:sz w:val="22"/>
          <w:szCs w:val="22"/>
          <w:lang w:val="sr-Cyrl-RS"/>
        </w:rPr>
        <w:t xml:space="preserve">Изјава о </w:t>
      </w:r>
      <w:r w:rsidR="00752BEB">
        <w:rPr>
          <w:rFonts w:ascii="Tahoma" w:hAnsi="Tahoma" w:cs="Tahoma"/>
          <w:sz w:val="22"/>
          <w:szCs w:val="22"/>
          <w:lang w:val="sr-Cyrl-RS"/>
        </w:rPr>
        <w:t>испуњености услова</w:t>
      </w:r>
    </w:p>
    <w:p w14:paraId="0ABB43D2" w14:textId="4D2577E6" w:rsidR="007F0411" w:rsidRPr="005E5135" w:rsidRDefault="007F0411" w:rsidP="007F0411">
      <w:pPr>
        <w:ind w:right="-477"/>
        <w:jc w:val="both"/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E5135" w14:paraId="41EC589A" w14:textId="77777777" w:rsidTr="4FF557B2">
        <w:tc>
          <w:tcPr>
            <w:tcW w:w="3114" w:type="dxa"/>
          </w:tcPr>
          <w:p w14:paraId="54281023" w14:textId="3B1A5E8D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>Место и датум</w:t>
            </w:r>
          </w:p>
        </w:tc>
        <w:tc>
          <w:tcPr>
            <w:tcW w:w="3115" w:type="dxa"/>
          </w:tcPr>
          <w:p w14:paraId="1FFFEDE0" w14:textId="5EA82358" w:rsidR="005E5135" w:rsidRDefault="005E5135" w:rsidP="00E07532">
            <w:pPr>
              <w:ind w:right="-477"/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  <w:tc>
          <w:tcPr>
            <w:tcW w:w="3115" w:type="dxa"/>
          </w:tcPr>
          <w:p w14:paraId="38557814" w14:textId="69AF8092" w:rsidR="005E5135" w:rsidRDefault="12FF0297" w:rsidP="00EC15CE">
            <w:pPr>
              <w:ind w:right="-477"/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4FF557B2">
              <w:rPr>
                <w:rFonts w:ascii="Tahoma" w:hAnsi="Tahoma" w:cs="Tahoma"/>
                <w:sz w:val="22"/>
                <w:szCs w:val="22"/>
                <w:lang w:val="sr-Cyrl-CS"/>
              </w:rPr>
              <w:t>Потпис понуђ</w:t>
            </w:r>
            <w:r w:rsidR="00EC15CE">
              <w:rPr>
                <w:rFonts w:ascii="Tahoma" w:hAnsi="Tahoma" w:cs="Tahoma"/>
                <w:sz w:val="22"/>
                <w:szCs w:val="22"/>
                <w:lang w:val="sr-Cyrl-CS"/>
              </w:rPr>
              <w:t>ач</w:t>
            </w:r>
            <w:r w:rsidR="00666C5D">
              <w:rPr>
                <w:rFonts w:ascii="Tahoma" w:hAnsi="Tahoma" w:cs="Tahoma"/>
                <w:sz w:val="22"/>
                <w:szCs w:val="22"/>
                <w:lang w:val="sr-Cyrl-CS"/>
              </w:rPr>
              <w:t>а</w:t>
            </w:r>
          </w:p>
        </w:tc>
      </w:tr>
      <w:tr w:rsidR="005E5135" w14:paraId="554B6914" w14:textId="77777777" w:rsidTr="4FF557B2">
        <w:tc>
          <w:tcPr>
            <w:tcW w:w="3114" w:type="dxa"/>
            <w:tcBorders>
              <w:bottom w:val="single" w:sz="4" w:space="0" w:color="auto"/>
            </w:tcBorders>
          </w:tcPr>
          <w:p w14:paraId="125EB530" w14:textId="77777777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  <w:p w14:paraId="30D007A8" w14:textId="77777777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  <w:p w14:paraId="230FF4C6" w14:textId="13E41A42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  <w:tc>
          <w:tcPr>
            <w:tcW w:w="3115" w:type="dxa"/>
          </w:tcPr>
          <w:p w14:paraId="362E07D4" w14:textId="77777777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1EEF16D3" w14:textId="77777777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</w:tr>
    </w:tbl>
    <w:p w14:paraId="1ED6C217" w14:textId="77777777" w:rsidR="00DE6C72" w:rsidRPr="005E5135" w:rsidRDefault="00DE6C72" w:rsidP="002923AA">
      <w:pPr>
        <w:rPr>
          <w:rFonts w:ascii="Tahoma" w:hAnsi="Tahoma" w:cs="Tahoma"/>
          <w:sz w:val="22"/>
          <w:szCs w:val="22"/>
        </w:rPr>
      </w:pPr>
    </w:p>
    <w:sectPr w:rsidR="00DE6C72" w:rsidRPr="005E5135" w:rsidSect="002923AA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2C8FA" w14:textId="77777777" w:rsidR="00876F06" w:rsidRDefault="00876F06" w:rsidP="00097542">
      <w:r>
        <w:separator/>
      </w:r>
    </w:p>
  </w:endnote>
  <w:endnote w:type="continuationSeparator" w:id="0">
    <w:p w14:paraId="28780F8C" w14:textId="77777777" w:rsidR="00876F06" w:rsidRDefault="00876F06" w:rsidP="0009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AD940" w14:textId="77777777" w:rsidR="00876F06" w:rsidRDefault="00876F06" w:rsidP="00097542">
      <w:r>
        <w:separator/>
      </w:r>
    </w:p>
  </w:footnote>
  <w:footnote w:type="continuationSeparator" w:id="0">
    <w:p w14:paraId="076F8975" w14:textId="77777777" w:rsidR="00876F06" w:rsidRDefault="00876F06" w:rsidP="00097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75E5"/>
    <w:multiLevelType w:val="hybridMultilevel"/>
    <w:tmpl w:val="FFF02642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EF878A5"/>
    <w:multiLevelType w:val="hybridMultilevel"/>
    <w:tmpl w:val="3CDA0BC2"/>
    <w:lvl w:ilvl="0" w:tplc="8A1CC26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9341A"/>
    <w:multiLevelType w:val="hybridMultilevel"/>
    <w:tmpl w:val="936055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A6E0404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710B5"/>
    <w:multiLevelType w:val="hybridMultilevel"/>
    <w:tmpl w:val="5B8690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A6E0404">
      <w:start w:val="1"/>
      <w:numFmt w:val="bullet"/>
      <w:lvlText w:val="-"/>
      <w:lvlJc w:val="left"/>
      <w:pPr>
        <w:ind w:left="1080" w:hanging="360"/>
      </w:pPr>
      <w:rPr>
        <w:rFonts w:ascii="Cambria" w:hAnsi="Cambri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095376"/>
    <w:multiLevelType w:val="hybridMultilevel"/>
    <w:tmpl w:val="5C6C17B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CCB2D7C"/>
    <w:multiLevelType w:val="multilevel"/>
    <w:tmpl w:val="4B6A7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CD47AC"/>
    <w:multiLevelType w:val="hybridMultilevel"/>
    <w:tmpl w:val="A1D62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D76D7"/>
    <w:multiLevelType w:val="hybridMultilevel"/>
    <w:tmpl w:val="155A78A4"/>
    <w:lvl w:ilvl="0" w:tplc="08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C052D4"/>
    <w:multiLevelType w:val="hybridMultilevel"/>
    <w:tmpl w:val="3A4E2E92"/>
    <w:lvl w:ilvl="0" w:tplc="18FE4FE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35131"/>
    <w:multiLevelType w:val="multilevel"/>
    <w:tmpl w:val="45535131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="Tahoma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5D1C22"/>
    <w:multiLevelType w:val="hybridMultilevel"/>
    <w:tmpl w:val="5CCA30D4"/>
    <w:lvl w:ilvl="0" w:tplc="08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703213"/>
    <w:multiLevelType w:val="hybridMultilevel"/>
    <w:tmpl w:val="E3ACC6F8"/>
    <w:lvl w:ilvl="0" w:tplc="C48A671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87163"/>
    <w:multiLevelType w:val="hybridMultilevel"/>
    <w:tmpl w:val="EBE410F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8B6467"/>
    <w:multiLevelType w:val="hybridMultilevel"/>
    <w:tmpl w:val="0058800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26E6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48160F"/>
    <w:multiLevelType w:val="hybridMultilevel"/>
    <w:tmpl w:val="E5BE5906"/>
    <w:lvl w:ilvl="0" w:tplc="A2FE565E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D8377B"/>
    <w:multiLevelType w:val="hybridMultilevel"/>
    <w:tmpl w:val="F6D01E28"/>
    <w:lvl w:ilvl="0" w:tplc="679E7D78">
      <w:start w:val="5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120079">
    <w:abstractNumId w:val="0"/>
  </w:num>
  <w:num w:numId="2" w16cid:durableId="1461219134">
    <w:abstractNumId w:val="8"/>
  </w:num>
  <w:num w:numId="3" w16cid:durableId="1895237286">
    <w:abstractNumId w:val="4"/>
  </w:num>
  <w:num w:numId="4" w16cid:durableId="651712899">
    <w:abstractNumId w:val="13"/>
  </w:num>
  <w:num w:numId="5" w16cid:durableId="16470939">
    <w:abstractNumId w:val="10"/>
  </w:num>
  <w:num w:numId="6" w16cid:durableId="2063826557">
    <w:abstractNumId w:val="7"/>
  </w:num>
  <w:num w:numId="7" w16cid:durableId="1836727608">
    <w:abstractNumId w:val="11"/>
  </w:num>
  <w:num w:numId="8" w16cid:durableId="383069542">
    <w:abstractNumId w:val="12"/>
  </w:num>
  <w:num w:numId="9" w16cid:durableId="518083104">
    <w:abstractNumId w:val="15"/>
  </w:num>
  <w:num w:numId="10" w16cid:durableId="390229564">
    <w:abstractNumId w:val="3"/>
  </w:num>
  <w:num w:numId="11" w16cid:durableId="336229588">
    <w:abstractNumId w:val="2"/>
  </w:num>
  <w:num w:numId="12" w16cid:durableId="2127770185">
    <w:abstractNumId w:val="14"/>
  </w:num>
  <w:num w:numId="13" w16cid:durableId="530000833">
    <w:abstractNumId w:val="5"/>
  </w:num>
  <w:num w:numId="14" w16cid:durableId="212540296">
    <w:abstractNumId w:val="6"/>
  </w:num>
  <w:num w:numId="15" w16cid:durableId="63139304">
    <w:abstractNumId w:val="1"/>
  </w:num>
  <w:num w:numId="16" w16cid:durableId="1750729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ysDC1MLM0tTQzNDVX0lEKTi0uzszPAykwrAUA5ksm/iwAAAA="/>
  </w:docVars>
  <w:rsids>
    <w:rsidRoot w:val="00DE6C72"/>
    <w:rsid w:val="00012B92"/>
    <w:rsid w:val="00023BDF"/>
    <w:rsid w:val="00034ABC"/>
    <w:rsid w:val="0005276B"/>
    <w:rsid w:val="00053C30"/>
    <w:rsid w:val="00063AAB"/>
    <w:rsid w:val="00073B3A"/>
    <w:rsid w:val="00091A29"/>
    <w:rsid w:val="00096E62"/>
    <w:rsid w:val="00097542"/>
    <w:rsid w:val="000B5B91"/>
    <w:rsid w:val="000D743C"/>
    <w:rsid w:val="000D776C"/>
    <w:rsid w:val="000E78E9"/>
    <w:rsid w:val="0010692A"/>
    <w:rsid w:val="001121FA"/>
    <w:rsid w:val="00114B9D"/>
    <w:rsid w:val="001271FB"/>
    <w:rsid w:val="00132AB6"/>
    <w:rsid w:val="00145039"/>
    <w:rsid w:val="00157E42"/>
    <w:rsid w:val="0016184A"/>
    <w:rsid w:val="0016616B"/>
    <w:rsid w:val="00170EC6"/>
    <w:rsid w:val="00174410"/>
    <w:rsid w:val="00186681"/>
    <w:rsid w:val="00187C7A"/>
    <w:rsid w:val="001A0556"/>
    <w:rsid w:val="001A4867"/>
    <w:rsid w:val="001B39A9"/>
    <w:rsid w:val="001B66CB"/>
    <w:rsid w:val="001C1F5B"/>
    <w:rsid w:val="001C2B01"/>
    <w:rsid w:val="001D4599"/>
    <w:rsid w:val="001D6C16"/>
    <w:rsid w:val="001E46C5"/>
    <w:rsid w:val="00204EC8"/>
    <w:rsid w:val="00207C59"/>
    <w:rsid w:val="002167EA"/>
    <w:rsid w:val="00221011"/>
    <w:rsid w:val="00234F15"/>
    <w:rsid w:val="002414D8"/>
    <w:rsid w:val="00241693"/>
    <w:rsid w:val="0025558F"/>
    <w:rsid w:val="002663AE"/>
    <w:rsid w:val="00285391"/>
    <w:rsid w:val="00286999"/>
    <w:rsid w:val="002923AA"/>
    <w:rsid w:val="002A26B3"/>
    <w:rsid w:val="002A73BF"/>
    <w:rsid w:val="002B312E"/>
    <w:rsid w:val="002C09E1"/>
    <w:rsid w:val="002D6BAB"/>
    <w:rsid w:val="002F45EE"/>
    <w:rsid w:val="0031058F"/>
    <w:rsid w:val="00336F65"/>
    <w:rsid w:val="00343BEB"/>
    <w:rsid w:val="00354C3C"/>
    <w:rsid w:val="00375F11"/>
    <w:rsid w:val="00376EBE"/>
    <w:rsid w:val="003C14F4"/>
    <w:rsid w:val="003D7778"/>
    <w:rsid w:val="004047E5"/>
    <w:rsid w:val="00441FBF"/>
    <w:rsid w:val="00447F96"/>
    <w:rsid w:val="00454324"/>
    <w:rsid w:val="00464590"/>
    <w:rsid w:val="004652D9"/>
    <w:rsid w:val="0046640F"/>
    <w:rsid w:val="004771B5"/>
    <w:rsid w:val="0049000C"/>
    <w:rsid w:val="004A6DE5"/>
    <w:rsid w:val="004B34E9"/>
    <w:rsid w:val="004D0F72"/>
    <w:rsid w:val="004D48CE"/>
    <w:rsid w:val="00525B66"/>
    <w:rsid w:val="0053772E"/>
    <w:rsid w:val="00543460"/>
    <w:rsid w:val="00547E6C"/>
    <w:rsid w:val="005533C7"/>
    <w:rsid w:val="005547C1"/>
    <w:rsid w:val="00554E9E"/>
    <w:rsid w:val="005569BD"/>
    <w:rsid w:val="005756ED"/>
    <w:rsid w:val="005A35CD"/>
    <w:rsid w:val="005A3846"/>
    <w:rsid w:val="005A6A2B"/>
    <w:rsid w:val="005A7513"/>
    <w:rsid w:val="005E5135"/>
    <w:rsid w:val="005E7A71"/>
    <w:rsid w:val="006044E4"/>
    <w:rsid w:val="00640817"/>
    <w:rsid w:val="006434E5"/>
    <w:rsid w:val="0065724E"/>
    <w:rsid w:val="00665856"/>
    <w:rsid w:val="00666C5D"/>
    <w:rsid w:val="0068363F"/>
    <w:rsid w:val="00697FF9"/>
    <w:rsid w:val="006A12BD"/>
    <w:rsid w:val="006A6D58"/>
    <w:rsid w:val="006B0757"/>
    <w:rsid w:val="006C046E"/>
    <w:rsid w:val="006C2BFF"/>
    <w:rsid w:val="006E0E7B"/>
    <w:rsid w:val="006E7EDE"/>
    <w:rsid w:val="006F2D41"/>
    <w:rsid w:val="00701156"/>
    <w:rsid w:val="007238CD"/>
    <w:rsid w:val="00752BEB"/>
    <w:rsid w:val="00767ACE"/>
    <w:rsid w:val="007B7338"/>
    <w:rsid w:val="007F0411"/>
    <w:rsid w:val="007F059F"/>
    <w:rsid w:val="007F4529"/>
    <w:rsid w:val="008147A0"/>
    <w:rsid w:val="00826634"/>
    <w:rsid w:val="00827EB4"/>
    <w:rsid w:val="008401DE"/>
    <w:rsid w:val="00864C0B"/>
    <w:rsid w:val="0086508F"/>
    <w:rsid w:val="00876F06"/>
    <w:rsid w:val="008772B4"/>
    <w:rsid w:val="00882409"/>
    <w:rsid w:val="008A1522"/>
    <w:rsid w:val="008A3A51"/>
    <w:rsid w:val="008B2D73"/>
    <w:rsid w:val="008F4244"/>
    <w:rsid w:val="00900F5D"/>
    <w:rsid w:val="00904346"/>
    <w:rsid w:val="00905630"/>
    <w:rsid w:val="009104CF"/>
    <w:rsid w:val="009166CC"/>
    <w:rsid w:val="00963733"/>
    <w:rsid w:val="0096729B"/>
    <w:rsid w:val="00992063"/>
    <w:rsid w:val="009921AD"/>
    <w:rsid w:val="00994476"/>
    <w:rsid w:val="009963D9"/>
    <w:rsid w:val="009B11D3"/>
    <w:rsid w:val="009C463E"/>
    <w:rsid w:val="009F2983"/>
    <w:rsid w:val="00A3107D"/>
    <w:rsid w:val="00A36251"/>
    <w:rsid w:val="00A37331"/>
    <w:rsid w:val="00A56D42"/>
    <w:rsid w:val="00AB0DA7"/>
    <w:rsid w:val="00AB365C"/>
    <w:rsid w:val="00AC3D92"/>
    <w:rsid w:val="00AD6141"/>
    <w:rsid w:val="00AE0654"/>
    <w:rsid w:val="00AE4966"/>
    <w:rsid w:val="00AF4F47"/>
    <w:rsid w:val="00B00F4B"/>
    <w:rsid w:val="00B02B05"/>
    <w:rsid w:val="00B07C6B"/>
    <w:rsid w:val="00B15E92"/>
    <w:rsid w:val="00B329BB"/>
    <w:rsid w:val="00B42F82"/>
    <w:rsid w:val="00B55E2A"/>
    <w:rsid w:val="00B60B7E"/>
    <w:rsid w:val="00B67019"/>
    <w:rsid w:val="00B92C3C"/>
    <w:rsid w:val="00BA0EED"/>
    <w:rsid w:val="00BB1E84"/>
    <w:rsid w:val="00BE2CC3"/>
    <w:rsid w:val="00BE7F5A"/>
    <w:rsid w:val="00BF1347"/>
    <w:rsid w:val="00BF2F32"/>
    <w:rsid w:val="00C21E47"/>
    <w:rsid w:val="00C25A1D"/>
    <w:rsid w:val="00C62385"/>
    <w:rsid w:val="00CC6C0B"/>
    <w:rsid w:val="00CD05B7"/>
    <w:rsid w:val="00CD1E62"/>
    <w:rsid w:val="00CF4553"/>
    <w:rsid w:val="00CF52B4"/>
    <w:rsid w:val="00D0707C"/>
    <w:rsid w:val="00D07AE3"/>
    <w:rsid w:val="00D22FDE"/>
    <w:rsid w:val="00D2464E"/>
    <w:rsid w:val="00D24EC9"/>
    <w:rsid w:val="00D403EA"/>
    <w:rsid w:val="00D434D8"/>
    <w:rsid w:val="00D44795"/>
    <w:rsid w:val="00D5217B"/>
    <w:rsid w:val="00D67C6F"/>
    <w:rsid w:val="00D67ED9"/>
    <w:rsid w:val="00D74DAA"/>
    <w:rsid w:val="00D75519"/>
    <w:rsid w:val="00D86A8E"/>
    <w:rsid w:val="00DB4112"/>
    <w:rsid w:val="00DB4C16"/>
    <w:rsid w:val="00DC2F2A"/>
    <w:rsid w:val="00DD098C"/>
    <w:rsid w:val="00DD7FC5"/>
    <w:rsid w:val="00DE6C72"/>
    <w:rsid w:val="00DF29FA"/>
    <w:rsid w:val="00DF3523"/>
    <w:rsid w:val="00E013B2"/>
    <w:rsid w:val="00E043C1"/>
    <w:rsid w:val="00E07532"/>
    <w:rsid w:val="00E5141B"/>
    <w:rsid w:val="00E53ABE"/>
    <w:rsid w:val="00E54C29"/>
    <w:rsid w:val="00E5751A"/>
    <w:rsid w:val="00E94704"/>
    <w:rsid w:val="00EA1B5F"/>
    <w:rsid w:val="00EA3907"/>
    <w:rsid w:val="00EB78A2"/>
    <w:rsid w:val="00EC15CE"/>
    <w:rsid w:val="00EC1A61"/>
    <w:rsid w:val="00EE00D1"/>
    <w:rsid w:val="00EE6287"/>
    <w:rsid w:val="00EE710D"/>
    <w:rsid w:val="00EF2C3A"/>
    <w:rsid w:val="00EF7B3F"/>
    <w:rsid w:val="00F00905"/>
    <w:rsid w:val="00F01750"/>
    <w:rsid w:val="00F506E4"/>
    <w:rsid w:val="00F638A3"/>
    <w:rsid w:val="00F72843"/>
    <w:rsid w:val="00F731A4"/>
    <w:rsid w:val="00F7329E"/>
    <w:rsid w:val="00F73E02"/>
    <w:rsid w:val="00F948B4"/>
    <w:rsid w:val="00FA26C1"/>
    <w:rsid w:val="00FC688D"/>
    <w:rsid w:val="00FD6085"/>
    <w:rsid w:val="00FE7726"/>
    <w:rsid w:val="0A88B953"/>
    <w:rsid w:val="0CE342FF"/>
    <w:rsid w:val="12FF0297"/>
    <w:rsid w:val="14494E4D"/>
    <w:rsid w:val="30C8873C"/>
    <w:rsid w:val="41EAB3C7"/>
    <w:rsid w:val="4FF557B2"/>
    <w:rsid w:val="5B06CE42"/>
    <w:rsid w:val="5DD86E67"/>
    <w:rsid w:val="6610B216"/>
    <w:rsid w:val="664F8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B6C73"/>
  <w15:docId w15:val="{68B31288-D4FA-43AA-8951-B1EE1BE4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6C72"/>
    <w:rPr>
      <w:rFonts w:eastAsia="Times New Roman"/>
      <w:sz w:val="24"/>
      <w:szCs w:val="24"/>
      <w:lang w:val="sl-SI" w:eastAsia="sl-S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69BD"/>
    <w:pPr>
      <w:keepNext/>
      <w:keepLines/>
      <w:spacing w:before="40" w:after="40" w:line="259" w:lineRule="auto"/>
      <w:outlineLvl w:val="3"/>
    </w:pPr>
    <w:rPr>
      <w:rFonts w:ascii="Cambria" w:eastAsiaTheme="majorEastAsia" w:hAnsi="Cambria" w:cstheme="majorBidi"/>
      <w:i/>
      <w:iCs/>
      <w:color w:val="365F91" w:themeColor="accent1" w:themeShade="BF"/>
      <w:szCs w:val="22"/>
      <w:lang w:val="sr-Latn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76E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C21E47"/>
    <w:pPr>
      <w:ind w:left="720"/>
      <w:contextualSpacing/>
    </w:pPr>
    <w:rPr>
      <w:rFonts w:eastAsia="Calibri"/>
      <w:lang w:val="nl-NL" w:eastAsia="nl-NL"/>
    </w:rPr>
  </w:style>
  <w:style w:type="table" w:styleId="TableGrid">
    <w:name w:val="Table Grid"/>
    <w:basedOn w:val="TableNormal"/>
    <w:uiPriority w:val="39"/>
    <w:rsid w:val="0009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B02B05"/>
  </w:style>
  <w:style w:type="character" w:styleId="CommentReference">
    <w:name w:val="annotation reference"/>
    <w:basedOn w:val="DefaultParagraphFont"/>
    <w:unhideWhenUsed/>
    <w:rsid w:val="00DB4C1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B4C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B4C16"/>
    <w:rPr>
      <w:rFonts w:eastAsia="Times New Roman"/>
      <w:lang w:val="sl-SI" w:eastAsia="sl-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4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B4C16"/>
    <w:rPr>
      <w:rFonts w:eastAsia="Times New Roman"/>
      <w:b/>
      <w:bCs/>
      <w:lang w:val="sl-SI" w:eastAsia="sl-SI"/>
    </w:rPr>
  </w:style>
  <w:style w:type="character" w:customStyle="1" w:styleId="Heading4Char">
    <w:name w:val="Heading 4 Char"/>
    <w:basedOn w:val="DefaultParagraphFont"/>
    <w:link w:val="Heading4"/>
    <w:uiPriority w:val="9"/>
    <w:rsid w:val="005569BD"/>
    <w:rPr>
      <w:rFonts w:ascii="Cambria" w:eastAsiaTheme="majorEastAsia" w:hAnsi="Cambria" w:cstheme="majorBidi"/>
      <w:i/>
      <w:iCs/>
      <w:color w:val="365F91" w:themeColor="accent1" w:themeShade="BF"/>
      <w:sz w:val="24"/>
      <w:szCs w:val="22"/>
      <w:lang w:val="sr-Latn-RS"/>
    </w:rPr>
  </w:style>
  <w:style w:type="paragraph" w:styleId="Revision">
    <w:name w:val="Revision"/>
    <w:hidden/>
    <w:uiPriority w:val="99"/>
    <w:semiHidden/>
    <w:rsid w:val="006C2BFF"/>
    <w:rPr>
      <w:rFonts w:eastAsia="Times New Roman"/>
      <w:sz w:val="24"/>
      <w:szCs w:val="24"/>
      <w:lang w:val="sl-SI" w:eastAsia="sl-SI"/>
    </w:rPr>
  </w:style>
  <w:style w:type="paragraph" w:styleId="Header">
    <w:name w:val="header"/>
    <w:basedOn w:val="Normal"/>
    <w:link w:val="HeaderChar"/>
    <w:unhideWhenUsed/>
    <w:rsid w:val="000975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7542"/>
    <w:rPr>
      <w:rFonts w:eastAsia="Times New Roman"/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nhideWhenUsed/>
    <w:rsid w:val="000975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97542"/>
    <w:rPr>
      <w:rFonts w:eastAsia="Times New Roman"/>
      <w:sz w:val="24"/>
      <w:szCs w:val="24"/>
      <w:lang w:val="sl-SI" w:eastAsia="sl-SI"/>
    </w:rPr>
  </w:style>
  <w:style w:type="paragraph" w:styleId="FootnoteText">
    <w:name w:val="footnote text"/>
    <w:basedOn w:val="Normal"/>
    <w:link w:val="FootnoteTextChar"/>
    <w:semiHidden/>
    <w:unhideWhenUsed/>
    <w:rsid w:val="000975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97542"/>
    <w:rPr>
      <w:rFonts w:eastAsia="Times New Roman"/>
      <w:lang w:val="sl-SI" w:eastAsia="sl-SI"/>
    </w:rPr>
  </w:style>
  <w:style w:type="character" w:styleId="FootnoteReference">
    <w:name w:val="footnote reference"/>
    <w:basedOn w:val="DefaultParagraphFont"/>
    <w:semiHidden/>
    <w:unhideWhenUsed/>
    <w:rsid w:val="00097542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186681"/>
    <w:rPr>
      <w:rFonts w:eastAsia="Calibri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0ef514-ca03-4347-9065-3c82082be183">
      <Terms xmlns="http://schemas.microsoft.com/office/infopath/2007/PartnerControls"/>
    </lcf76f155ced4ddcb4097134ff3c332f>
    <TaxCatchAll xmlns="fbb9cff0-fa7e-40c5-bd63-823d3af7da3a" xsi:nil="true"/>
    <Zaduzenaosoba xmlns="490ef514-ca03-4347-9065-3c82082be183">
      <UserInfo>
        <DisplayName/>
        <AccountId xsi:nil="true"/>
        <AccountType/>
      </UserInfo>
    </Zaduzenaosoba>
    <Komentar xmlns="490ef514-ca03-4347-9065-3c82082be183" xsi:nil="true"/>
    <Status xmlns="490ef514-ca03-4347-9065-3c82082be1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145325EF916419AE398CB823BF240" ma:contentTypeVersion="14" ma:contentTypeDescription="Create a new document." ma:contentTypeScope="" ma:versionID="f301954fbaa7e0f60a1c21451f7aaa82">
  <xsd:schema xmlns:xsd="http://www.w3.org/2001/XMLSchema" xmlns:xs="http://www.w3.org/2001/XMLSchema" xmlns:p="http://schemas.microsoft.com/office/2006/metadata/properties" xmlns:ns2="490ef514-ca03-4347-9065-3c82082be183" xmlns:ns3="fbb9cff0-fa7e-40c5-bd63-823d3af7da3a" targetNamespace="http://schemas.microsoft.com/office/2006/metadata/properties" ma:root="true" ma:fieldsID="4ac663b5875e7197a122c5310623042f" ns2:_="" ns3:_="">
    <xsd:import namespace="490ef514-ca03-4347-9065-3c82082be183"/>
    <xsd:import namespace="fbb9cff0-fa7e-40c5-bd63-823d3af7d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Status" minOccurs="0"/>
                <xsd:element ref="ns2:Zaduzenaosoba" minOccurs="0"/>
                <xsd:element ref="ns2:Ko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ef514-ca03-4347-9065-3c82082be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" ma:index="19" nillable="true" ma:displayName="Status" ma:format="Dropdown" ma:internalName="Status">
      <xsd:simpleType>
        <xsd:restriction base="dms:Choice">
          <xsd:enumeration value="Nije placeno"/>
          <xsd:enumeration value="U pripremi"/>
          <xsd:enumeration value="Placeno"/>
        </xsd:restriction>
      </xsd:simpleType>
    </xsd:element>
    <xsd:element name="Zaduzenaosoba" ma:index="20" nillable="true" ma:displayName="Zaduzena osoba" ma:format="Dropdown" ma:list="UserInfo" ma:SharePointGroup="0" ma:internalName="Zaduzenaoso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entar" ma:index="21" nillable="true" ma:displayName="Komentar" ma:format="Dropdown" ma:internalName="Komenta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9cff0-fa7e-40c5-bd63-823d3af7da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214ac6-c511-44e4-8034-8ae3ba7b03a7}" ma:internalName="TaxCatchAll" ma:showField="CatchAllData" ma:web="fbb9cff0-fa7e-40c5-bd63-823d3af7d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7A8FD-8D91-4CA6-9CCD-E632BE4E2F25}">
  <ds:schemaRefs>
    <ds:schemaRef ds:uri="http://schemas.microsoft.com/office/2006/metadata/properties"/>
    <ds:schemaRef ds:uri="http://schemas.microsoft.com/office/infopath/2007/PartnerControls"/>
    <ds:schemaRef ds:uri="490ef514-ca03-4347-9065-3c82082be183"/>
    <ds:schemaRef ds:uri="fbb9cff0-fa7e-40c5-bd63-823d3af7da3a"/>
  </ds:schemaRefs>
</ds:datastoreItem>
</file>

<file path=customXml/itemProps2.xml><?xml version="1.0" encoding="utf-8"?>
<ds:datastoreItem xmlns:ds="http://schemas.openxmlformats.org/officeDocument/2006/customXml" ds:itemID="{56BD4475-6024-4EDA-8E8A-D4979750F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0ef514-ca03-4347-9065-3c82082be183"/>
    <ds:schemaRef ds:uri="fbb9cff0-fa7e-40c5-bd63-823d3af7d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0D2C8C-A3C8-4FD9-B098-8DFAE63811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59FDD3-6D5A-401E-8AD6-8849473C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1004</Characters>
  <Application>Microsoft Office Word</Application>
  <DocSecurity>0</DocSecurity>
  <Lines>66</Lines>
  <Paragraphs>37</Paragraphs>
  <ScaleCrop>false</ScaleCrop>
  <Company>SKGO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ponudjača : MEDIA ZEMUN D</dc:title>
  <dc:subject/>
  <dc:creator>Slavica</dc:creator>
  <cp:keywords/>
  <cp:lastModifiedBy>Slavica Cpajak</cp:lastModifiedBy>
  <cp:revision>60</cp:revision>
  <cp:lastPrinted>2009-04-14T19:13:00Z</cp:lastPrinted>
  <dcterms:created xsi:type="dcterms:W3CDTF">2022-05-10T18:19:00Z</dcterms:created>
  <dcterms:modified xsi:type="dcterms:W3CDTF">2026-01-30T10:03:00Z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0x01010093F145325EF916419AE398CB823BF240</vt:lpwstr>
  </property>
  <property fmtid="{D5CDD505-2E9C-101B-9397-08002B2CF9AE}" pid="3" name="MediaServiceImageTags">
    <vt:lpwstr/>
  </property>
</Properties>
</file>